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7" w:rsidRPr="00653EF7" w:rsidRDefault="00653EF7" w:rsidP="00653E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3EF7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653EF7" w:rsidRPr="00653EF7" w:rsidRDefault="00653EF7" w:rsidP="00653EF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3EF7">
        <w:rPr>
          <w:rFonts w:ascii="Times New Roman" w:hAnsi="Times New Roman" w:cs="Times New Roman"/>
          <w:b/>
          <w:bCs/>
          <w:sz w:val="28"/>
          <w:szCs w:val="28"/>
        </w:rPr>
        <w:t>о конкурсе видео-рассуждений «О снежном барсе устами младенца»</w:t>
      </w:r>
    </w:p>
    <w:p w:rsidR="00653EF7" w:rsidRPr="0023564E" w:rsidRDefault="00653EF7" w:rsidP="00653E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564E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проведения конкурса видео-рассуждений «О снежном барсе устами младенца» (далее - Конкурс), приуроченного к Всемирному дню снежного барса</w:t>
      </w:r>
      <w:r w:rsidR="00241808" w:rsidRPr="0023564E">
        <w:rPr>
          <w:rFonts w:ascii="Times New Roman" w:hAnsi="Times New Roman" w:cs="Times New Roman"/>
          <w:sz w:val="24"/>
          <w:szCs w:val="24"/>
        </w:rPr>
        <w:t xml:space="preserve"> – 23 октября</w:t>
      </w:r>
      <w:r w:rsidRPr="0023564E">
        <w:rPr>
          <w:rFonts w:ascii="Times New Roman" w:hAnsi="Times New Roman" w:cs="Times New Roman"/>
          <w:sz w:val="24"/>
          <w:szCs w:val="24"/>
        </w:rPr>
        <w:t>.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1.2. Конкурс направлен на то, чтобы дошкольники выразили своё отношение к снежному </w:t>
      </w:r>
      <w:bookmarkStart w:id="0" w:name="_GoBack"/>
      <w:bookmarkEnd w:id="0"/>
      <w:r w:rsidRPr="0023564E">
        <w:rPr>
          <w:rFonts w:ascii="Times New Roman" w:hAnsi="Times New Roman" w:cs="Times New Roman"/>
          <w:sz w:val="24"/>
          <w:szCs w:val="24"/>
        </w:rPr>
        <w:t>барсу и его охране в коротком видео.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1.3. </w:t>
      </w:r>
      <w:r w:rsidRPr="00A3735E">
        <w:rPr>
          <w:rFonts w:ascii="Times New Roman" w:hAnsi="Times New Roman" w:cs="Times New Roman"/>
          <w:b/>
          <w:sz w:val="24"/>
          <w:szCs w:val="24"/>
        </w:rPr>
        <w:t xml:space="preserve">Организатор Конкурса: </w:t>
      </w:r>
      <w:r w:rsidRPr="0023564E">
        <w:rPr>
          <w:rFonts w:ascii="Times New Roman" w:hAnsi="Times New Roman" w:cs="Times New Roman"/>
          <w:sz w:val="24"/>
          <w:szCs w:val="24"/>
        </w:rPr>
        <w:t>Катунский биосферный заповедник</w:t>
      </w:r>
    </w:p>
    <w:p w:rsidR="00653EF7" w:rsidRPr="0023564E" w:rsidRDefault="00653EF7" w:rsidP="00653E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564E">
        <w:rPr>
          <w:rFonts w:ascii="Times New Roman" w:hAnsi="Times New Roman" w:cs="Times New Roman"/>
          <w:b/>
          <w:bCs/>
          <w:sz w:val="24"/>
          <w:szCs w:val="24"/>
        </w:rPr>
        <w:t>2. Цели и задачи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2.1. </w:t>
      </w:r>
      <w:r w:rsidRPr="0023564E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Pr="0023564E">
        <w:rPr>
          <w:rFonts w:ascii="Times New Roman" w:hAnsi="Times New Roman" w:cs="Times New Roman"/>
          <w:sz w:val="24"/>
          <w:szCs w:val="24"/>
        </w:rPr>
        <w:t> дать детям дошкольного возраста возможность искренне и непосредственно рассказать о снежном барсе.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2.2. </w:t>
      </w:r>
      <w:r w:rsidRPr="0023564E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развивать речь, воображение и уверенность детей;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формировать эмоциональную связь с природой;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привлекать внимание родителей и педагогов к теме сохранения снежного барса;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создавать позитивный </w:t>
      </w:r>
      <w:proofErr w:type="spellStart"/>
      <w:r w:rsidRPr="0023564E">
        <w:rPr>
          <w:rFonts w:ascii="Times New Roman" w:hAnsi="Times New Roman" w:cs="Times New Roman"/>
          <w:sz w:val="24"/>
          <w:szCs w:val="24"/>
        </w:rPr>
        <w:t>медиаконтент</w:t>
      </w:r>
      <w:proofErr w:type="spellEnd"/>
      <w:r w:rsidRPr="0023564E">
        <w:rPr>
          <w:rFonts w:ascii="Times New Roman" w:hAnsi="Times New Roman" w:cs="Times New Roman"/>
          <w:sz w:val="24"/>
          <w:szCs w:val="24"/>
        </w:rPr>
        <w:t xml:space="preserve"> о редком животном.</w:t>
      </w:r>
    </w:p>
    <w:p w:rsidR="00653EF7" w:rsidRPr="0023564E" w:rsidRDefault="00653EF7" w:rsidP="00653E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564E">
        <w:rPr>
          <w:rFonts w:ascii="Times New Roman" w:hAnsi="Times New Roman" w:cs="Times New Roman"/>
          <w:b/>
          <w:bCs/>
          <w:sz w:val="24"/>
          <w:szCs w:val="24"/>
        </w:rPr>
        <w:t>3. Участники Конкурса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3.1. К участию приглашаются </w:t>
      </w:r>
      <w:r w:rsidRPr="0023564E">
        <w:rPr>
          <w:rFonts w:ascii="Times New Roman" w:hAnsi="Times New Roman" w:cs="Times New Roman"/>
          <w:b/>
          <w:bCs/>
          <w:sz w:val="24"/>
          <w:szCs w:val="24"/>
        </w:rPr>
        <w:t>дети дошкольного возраста от 3 до 7 лет включительно</w:t>
      </w:r>
      <w:r w:rsidRPr="0023564E">
        <w:rPr>
          <w:rFonts w:ascii="Times New Roman" w:hAnsi="Times New Roman" w:cs="Times New Roman"/>
          <w:sz w:val="24"/>
          <w:szCs w:val="24"/>
        </w:rPr>
        <w:t>.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3.2. Конкурсная возрастная группа — </w:t>
      </w:r>
      <w:r w:rsidRPr="0023564E">
        <w:rPr>
          <w:rFonts w:ascii="Times New Roman" w:hAnsi="Times New Roman" w:cs="Times New Roman"/>
          <w:b/>
          <w:bCs/>
          <w:sz w:val="24"/>
          <w:szCs w:val="24"/>
        </w:rPr>
        <w:t>дошкольники</w:t>
      </w:r>
      <w:r w:rsidRPr="0023564E">
        <w:rPr>
          <w:rFonts w:ascii="Times New Roman" w:hAnsi="Times New Roman" w:cs="Times New Roman"/>
          <w:sz w:val="24"/>
          <w:szCs w:val="24"/>
        </w:rPr>
        <w:t>.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3.3. Видео индивидуальное: в кадре рассуждает один ребёнок. Взрослый может задавать вопросы за кадром или помогать подготовиться.</w:t>
      </w:r>
    </w:p>
    <w:p w:rsidR="00653EF7" w:rsidRPr="0023564E" w:rsidRDefault="00653EF7" w:rsidP="00653E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564E">
        <w:rPr>
          <w:rFonts w:ascii="Times New Roman" w:hAnsi="Times New Roman" w:cs="Times New Roman"/>
          <w:b/>
          <w:bCs/>
          <w:sz w:val="24"/>
          <w:szCs w:val="24"/>
        </w:rPr>
        <w:t>4. Сроки проведения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4.1. Приём видео: с 08.10.2026 по 20.10.2026.</w:t>
      </w:r>
      <w:r w:rsidRPr="0023564E">
        <w:rPr>
          <w:rFonts w:ascii="Times New Roman" w:hAnsi="Times New Roman" w:cs="Times New Roman"/>
          <w:sz w:val="24"/>
          <w:szCs w:val="24"/>
        </w:rPr>
        <w:br/>
        <w:t>4.2. Работа жюри: с 20.10.2026 по 22.10.2026.</w:t>
      </w:r>
      <w:r w:rsidRPr="0023564E">
        <w:rPr>
          <w:rFonts w:ascii="Times New Roman" w:hAnsi="Times New Roman" w:cs="Times New Roman"/>
          <w:sz w:val="24"/>
          <w:szCs w:val="24"/>
        </w:rPr>
        <w:br/>
        <w:t xml:space="preserve">4.3. Объявление результатов </w:t>
      </w:r>
      <w:r w:rsidR="00241808" w:rsidRPr="0023564E">
        <w:rPr>
          <w:rFonts w:ascii="Times New Roman" w:hAnsi="Times New Roman" w:cs="Times New Roman"/>
          <w:sz w:val="24"/>
          <w:szCs w:val="24"/>
        </w:rPr>
        <w:t xml:space="preserve">не позднее 23.10.2026. </w:t>
      </w:r>
    </w:p>
    <w:p w:rsidR="00653EF7" w:rsidRPr="0023564E" w:rsidRDefault="00653EF7" w:rsidP="00653E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564E">
        <w:rPr>
          <w:rFonts w:ascii="Times New Roman" w:hAnsi="Times New Roman" w:cs="Times New Roman"/>
          <w:b/>
          <w:bCs/>
          <w:sz w:val="24"/>
          <w:szCs w:val="24"/>
        </w:rPr>
        <w:t>5. Требования к видео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5.1. Тема: кто такой снежный барс, какой он, почему его нужно охранять, что ребёнок о нём думает.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5.2. Продолжительность — не более 3 минут.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5.3. Съёмка — горизонтальная, качество изображения и звука приемлемое для просмотра.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5.4. Обязательное условие: наличие «</w:t>
      </w:r>
      <w:proofErr w:type="spellStart"/>
      <w:r w:rsidRPr="0023564E">
        <w:rPr>
          <w:rFonts w:ascii="Times New Roman" w:hAnsi="Times New Roman" w:cs="Times New Roman"/>
          <w:sz w:val="24"/>
          <w:szCs w:val="24"/>
        </w:rPr>
        <w:t>барсиной</w:t>
      </w:r>
      <w:proofErr w:type="spellEnd"/>
      <w:r w:rsidRPr="0023564E">
        <w:rPr>
          <w:rFonts w:ascii="Times New Roman" w:hAnsi="Times New Roman" w:cs="Times New Roman"/>
          <w:sz w:val="24"/>
          <w:szCs w:val="24"/>
        </w:rPr>
        <w:t>» атрибутики — ушки, маска, грим, элемент костюма, рисунок барса в кадре и т.п.</w:t>
      </w:r>
    </w:p>
    <w:p w:rsidR="0046258B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lastRenderedPageBreak/>
        <w:t>5.5. Не допускаются чужие видео, наложение чужого голоса, ненормативная лексика и агрессивные сцены.</w:t>
      </w:r>
    </w:p>
    <w:p w:rsidR="00653EF7" w:rsidRPr="0023564E" w:rsidRDefault="0046258B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5.6. Лучшие конкурсные работы будут использованы в эколого-просветительских целях (опубликованы в социальных сетях организатор). </w:t>
      </w:r>
    </w:p>
    <w:p w:rsidR="00653EF7" w:rsidRPr="0023564E" w:rsidRDefault="00653EF7" w:rsidP="00653E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564E">
        <w:rPr>
          <w:rFonts w:ascii="Times New Roman" w:hAnsi="Times New Roman" w:cs="Times New Roman"/>
          <w:b/>
          <w:bCs/>
          <w:sz w:val="24"/>
          <w:szCs w:val="24"/>
        </w:rPr>
        <w:t>6. Критерии оценки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соответствие теме;</w:t>
      </w:r>
    </w:p>
    <w:p w:rsidR="00653EF7" w:rsidRPr="0023564E" w:rsidRDefault="0046258B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</w:t>
      </w:r>
      <w:r w:rsidR="00653EF7" w:rsidRPr="0023564E">
        <w:rPr>
          <w:rFonts w:ascii="Times New Roman" w:hAnsi="Times New Roman" w:cs="Times New Roman"/>
          <w:sz w:val="24"/>
          <w:szCs w:val="24"/>
        </w:rPr>
        <w:t>- оригинальность;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наличие и уместность «</w:t>
      </w:r>
      <w:proofErr w:type="spellStart"/>
      <w:r w:rsidRPr="0023564E">
        <w:rPr>
          <w:rFonts w:ascii="Times New Roman" w:hAnsi="Times New Roman" w:cs="Times New Roman"/>
          <w:sz w:val="24"/>
          <w:szCs w:val="24"/>
        </w:rPr>
        <w:t>барсиной</w:t>
      </w:r>
      <w:proofErr w:type="spellEnd"/>
      <w:r w:rsidRPr="0023564E">
        <w:rPr>
          <w:rFonts w:ascii="Times New Roman" w:hAnsi="Times New Roman" w:cs="Times New Roman"/>
          <w:sz w:val="24"/>
          <w:szCs w:val="24"/>
        </w:rPr>
        <w:t>» атрибутики;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артистичность и эмоциональность;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качество записи.</w:t>
      </w:r>
    </w:p>
    <w:p w:rsidR="00653EF7" w:rsidRPr="0023564E" w:rsidRDefault="00653EF7" w:rsidP="00653E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564E">
        <w:rPr>
          <w:rFonts w:ascii="Times New Roman" w:hAnsi="Times New Roman" w:cs="Times New Roman"/>
          <w:b/>
          <w:bCs/>
          <w:sz w:val="24"/>
          <w:szCs w:val="24"/>
        </w:rPr>
        <w:t>7. Порядок подачи работ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7.1. Видео принимаются на e-</w:t>
      </w:r>
      <w:proofErr w:type="spellStart"/>
      <w:r w:rsidRPr="0023564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3564E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23564E">
          <w:rPr>
            <w:rStyle w:val="a3"/>
            <w:rFonts w:ascii="Times New Roman" w:hAnsi="Times New Roman" w:cs="Times New Roman"/>
            <w:sz w:val="24"/>
            <w:szCs w:val="24"/>
          </w:rPr>
          <w:t>katunskiy-eco@mail.ru</w:t>
        </w:r>
      </w:hyperlink>
      <w:r w:rsidRPr="0023564E">
        <w:rPr>
          <w:rFonts w:ascii="Times New Roman" w:hAnsi="Times New Roman" w:cs="Times New Roman"/>
          <w:sz w:val="24"/>
          <w:szCs w:val="24"/>
        </w:rPr>
        <w:t xml:space="preserve"> с пометкой «Конкурс видео "Устами младенца"».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7.2. К видео прилагается заявка (Приложение 1), где указываются: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ФИО и возраст ребёнка;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дошкольное учреждение;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ФИО воспитателя;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контактный телефон и e-</w:t>
      </w:r>
      <w:proofErr w:type="spellStart"/>
      <w:r w:rsidRPr="0023564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3564E">
        <w:rPr>
          <w:rFonts w:ascii="Times New Roman" w:hAnsi="Times New Roman" w:cs="Times New Roman"/>
          <w:sz w:val="24"/>
          <w:szCs w:val="24"/>
        </w:rPr>
        <w:t>;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ссылка на видео.</w:t>
      </w:r>
    </w:p>
    <w:p w:rsidR="00653EF7" w:rsidRPr="0023564E" w:rsidRDefault="00653EF7" w:rsidP="00653E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564E">
        <w:rPr>
          <w:rFonts w:ascii="Times New Roman" w:hAnsi="Times New Roman" w:cs="Times New Roman"/>
          <w:b/>
          <w:bCs/>
          <w:sz w:val="24"/>
          <w:szCs w:val="24"/>
        </w:rPr>
        <w:t>8. Подведение итогов и награждение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8.1. Победитель и призёры определя</w:t>
      </w:r>
      <w:r w:rsidR="00A3735E">
        <w:rPr>
          <w:rFonts w:ascii="Times New Roman" w:hAnsi="Times New Roman" w:cs="Times New Roman"/>
          <w:sz w:val="24"/>
          <w:szCs w:val="24"/>
        </w:rPr>
        <w:t>ются в одной возрастной группе</w:t>
      </w:r>
      <w:r w:rsidRPr="0023564E">
        <w:rPr>
          <w:rFonts w:ascii="Times New Roman" w:hAnsi="Times New Roman" w:cs="Times New Roman"/>
          <w:sz w:val="24"/>
          <w:szCs w:val="24"/>
        </w:rPr>
        <w:t xml:space="preserve"> - </w:t>
      </w:r>
      <w:r w:rsidRPr="0023564E">
        <w:rPr>
          <w:rFonts w:ascii="Times New Roman" w:hAnsi="Times New Roman" w:cs="Times New Roman"/>
          <w:bCs/>
          <w:sz w:val="24"/>
          <w:szCs w:val="24"/>
        </w:rPr>
        <w:t>дошкольники</w:t>
      </w:r>
      <w:r w:rsidRPr="0023564E">
        <w:rPr>
          <w:rFonts w:ascii="Times New Roman" w:hAnsi="Times New Roman" w:cs="Times New Roman"/>
          <w:sz w:val="24"/>
          <w:szCs w:val="24"/>
        </w:rPr>
        <w:t>.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8.2. Жюри может учредить специальные номинации: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- «Самый юный знаток барса»;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«Лучшая </w:t>
      </w:r>
      <w:proofErr w:type="spellStart"/>
      <w:r w:rsidRPr="0023564E">
        <w:rPr>
          <w:rFonts w:ascii="Times New Roman" w:hAnsi="Times New Roman" w:cs="Times New Roman"/>
          <w:sz w:val="24"/>
          <w:szCs w:val="24"/>
        </w:rPr>
        <w:t>барсиная</w:t>
      </w:r>
      <w:proofErr w:type="spellEnd"/>
      <w:r w:rsidRPr="0023564E">
        <w:rPr>
          <w:rFonts w:ascii="Times New Roman" w:hAnsi="Times New Roman" w:cs="Times New Roman"/>
          <w:sz w:val="24"/>
          <w:szCs w:val="24"/>
        </w:rPr>
        <w:t xml:space="preserve"> атрибутика»;</w:t>
      </w:r>
    </w:p>
    <w:p w:rsidR="00653EF7" w:rsidRPr="0023564E" w:rsidRDefault="00653EF7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 xml:space="preserve"> - «Приз зрительских симпатий».</w:t>
      </w:r>
    </w:p>
    <w:p w:rsidR="00653EF7" w:rsidRPr="0023564E" w:rsidRDefault="00241808" w:rsidP="00653EF7">
      <w:pPr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8.3</w:t>
      </w:r>
      <w:r w:rsidR="00653EF7" w:rsidRPr="0023564E">
        <w:rPr>
          <w:rFonts w:ascii="Times New Roman" w:hAnsi="Times New Roman" w:cs="Times New Roman"/>
          <w:sz w:val="24"/>
          <w:szCs w:val="24"/>
        </w:rPr>
        <w:t>. Победители и призёры награждаются дипломами. Все участники получают сертификаты.</w:t>
      </w:r>
    </w:p>
    <w:p w:rsidR="00653EF7" w:rsidRPr="0023564E" w:rsidRDefault="00653EF7" w:rsidP="00653E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3564E">
        <w:rPr>
          <w:rFonts w:ascii="Times New Roman" w:hAnsi="Times New Roman" w:cs="Times New Roman"/>
          <w:b/>
          <w:bCs/>
          <w:sz w:val="24"/>
          <w:szCs w:val="24"/>
        </w:rPr>
        <w:t>9. Контакты</w:t>
      </w:r>
    </w:p>
    <w:p w:rsidR="00653EF7" w:rsidRPr="0023564E" w:rsidRDefault="0046258B" w:rsidP="0046258B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23564E">
        <w:rPr>
          <w:rFonts w:ascii="Times New Roman" w:hAnsi="Times New Roman" w:cs="Times New Roman"/>
          <w:sz w:val="24"/>
          <w:szCs w:val="24"/>
        </w:rPr>
        <w:t>Телефон для справок – 8(388) 23143.</w:t>
      </w:r>
    </w:p>
    <w:p w:rsidR="003C13D9" w:rsidRPr="0023564E" w:rsidRDefault="003C13D9">
      <w:pPr>
        <w:rPr>
          <w:sz w:val="24"/>
          <w:szCs w:val="24"/>
        </w:rPr>
      </w:pPr>
    </w:p>
    <w:sectPr w:rsidR="003C13D9" w:rsidRPr="0023564E" w:rsidSect="00653EF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17DD6"/>
    <w:multiLevelType w:val="multilevel"/>
    <w:tmpl w:val="9626B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14C36"/>
    <w:multiLevelType w:val="multilevel"/>
    <w:tmpl w:val="F9F2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DD6878"/>
    <w:multiLevelType w:val="multilevel"/>
    <w:tmpl w:val="1506E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0C23B0"/>
    <w:multiLevelType w:val="multilevel"/>
    <w:tmpl w:val="964A0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EF7"/>
    <w:rsid w:val="0023564E"/>
    <w:rsid w:val="00241808"/>
    <w:rsid w:val="003C13D9"/>
    <w:rsid w:val="0046258B"/>
    <w:rsid w:val="00653EF7"/>
    <w:rsid w:val="00A3735E"/>
    <w:rsid w:val="00A8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37E8A-4267-4105-A299-2AB87BB0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3E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tunskiy-ec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ECO-Katunskiy</cp:lastModifiedBy>
  <cp:revision>11</cp:revision>
  <dcterms:created xsi:type="dcterms:W3CDTF">2026-10-06T01:57:00Z</dcterms:created>
  <dcterms:modified xsi:type="dcterms:W3CDTF">2026-10-06T06:47:00Z</dcterms:modified>
</cp:coreProperties>
</file>